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6B2C74" w:rsidP="00DD2A28">
      <w:pPr>
        <w:bidi/>
        <w:jc w:val="both"/>
        <w:rPr>
          <w:rtl/>
          <w:lang w:bidi="fa-IR"/>
        </w:rPr>
      </w:pPr>
      <w:r>
        <w:rPr>
          <w:noProof/>
          <w:rtl/>
        </w:rPr>
        <w:pict>
          <v:rect id="Rectangle 3" o:spid="_x0000_s1026" style="position:absolute;left:0;text-align:left;margin-left:214.1pt;margin-top:-45.1pt;width:242.75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" fillcolor="white [3201]" strokecolor="#f79646 [3209]" strokeweight="2pt">
            <v:textbox>
              <w:txbxContent>
                <w:p w:rsidR="00C30007" w:rsidRPr="00C30007" w:rsidRDefault="00C30007" w:rsidP="00CE4E37">
                  <w:pPr>
                    <w:bidi/>
                    <w:jc w:val="both"/>
                    <w:rPr>
                      <w:rFonts w:cs="B Nazanin"/>
                      <w:b/>
                      <w:bCs/>
                      <w:sz w:val="28"/>
                      <w:szCs w:val="28"/>
                      <w:rtl/>
                      <w:lang w:bidi="fa-IR"/>
                    </w:rPr>
                  </w:pPr>
                  <w:r w:rsidRPr="00C30007">
                    <w:rPr>
                      <w:rFonts w:cs="B Nazanin" w:hint="cs"/>
                      <w:b/>
                      <w:bCs/>
                      <w:sz w:val="32"/>
                      <w:szCs w:val="32"/>
                      <w:rtl/>
                      <w:lang w:bidi="fa-IR"/>
                    </w:rPr>
                    <w:t>کیست پیلونیدال :</w:t>
                  </w:r>
                  <w:r w:rsidRPr="00C30007">
                    <w:rPr>
                      <w:rFonts w:cs="B Nazanin" w:hint="cs"/>
                      <w:sz w:val="28"/>
                      <w:szCs w:val="28"/>
                      <w:rtl/>
                      <w:lang w:bidi="fa-IR"/>
                    </w:rPr>
                    <w:t xml:space="preserve">این بیماری از وجود حفره های زیر پوستی درفاصله دو باسن وکمی بالاتر از مقعد ایجاد می شود .این حفره که ممکن است اندازه ای به قطریک الی چندین سانتی متر </w:t>
                  </w:r>
                  <w:r w:rsidR="00F735DE">
                    <w:rPr>
                      <w:rFonts w:cs="B Nazanin" w:hint="cs"/>
                      <w:sz w:val="28"/>
                      <w:szCs w:val="28"/>
                      <w:rtl/>
                      <w:lang w:bidi="fa-IR"/>
                    </w:rPr>
                    <w:t xml:space="preserve">داشته </w:t>
                  </w:r>
                  <w:r w:rsidRPr="00C30007">
                    <w:rPr>
                      <w:rFonts w:cs="B Nazanin" w:hint="cs"/>
                      <w:sz w:val="28"/>
                      <w:szCs w:val="28"/>
                      <w:rtl/>
                      <w:lang w:bidi="fa-IR"/>
                    </w:rPr>
                    <w:t>باشد.حاوی مو</w:t>
                  </w:r>
                  <w:bookmarkStart w:id="0" w:name="_GoBack"/>
                  <w:bookmarkEnd w:id="0"/>
                  <w:r w:rsidR="00B90E80">
                    <w:rPr>
                      <w:rFonts w:cs="B Nazanin" w:hint="cs"/>
                      <w:sz w:val="28"/>
                      <w:szCs w:val="28"/>
                      <w:rtl/>
                      <w:lang w:bidi="fa-IR"/>
                    </w:rPr>
                    <w:t xml:space="preserve">می </w:t>
                  </w:r>
                  <w:r w:rsidRPr="00C30007">
                    <w:rPr>
                      <w:rFonts w:cs="B Nazanin" w:hint="cs"/>
                      <w:sz w:val="28"/>
                      <w:szCs w:val="28"/>
                      <w:rtl/>
                      <w:lang w:bidi="fa-IR"/>
                    </w:rPr>
                    <w:t>باشد .وتوسط چند سوراخ ریز به سطح پوست راه دارد .این بیماری گاهی بدون علامت است وفقط درمعاینه سوراخ هازیر پوست درفاصله بین دوباسن دیده می شود .گاهی نیزباعث سوراخ شدن ترشحات چرکی یا خونابه ای از سوراخ مذکور می گردد .اگرمجرای این سوراخ ها بسته شود .ترشحات چرکی داخل حفره تجمع پیدا می کنند وباعث ایجاد آبسه م</w:t>
                  </w:r>
                  <w:r>
                    <w:rPr>
                      <w:rFonts w:cs="B Nazanin" w:hint="cs"/>
                      <w:sz w:val="28"/>
                      <w:szCs w:val="28"/>
                      <w:rtl/>
                      <w:lang w:bidi="fa-IR"/>
                    </w:rPr>
                    <w:t xml:space="preserve">یشوند که با درد شدید همراه است </w:t>
                  </w:r>
                </w:p>
                <w:p w:rsidR="00600351" w:rsidRPr="00C30007" w:rsidRDefault="00C30007" w:rsidP="00CE4E37">
                  <w:pPr>
                    <w:bidi/>
                    <w:jc w:val="both"/>
                    <w:rPr>
                      <w:rFonts w:cs="B Nazanin"/>
                      <w:b/>
                      <w:bCs/>
                      <w:sz w:val="28"/>
                      <w:szCs w:val="28"/>
                      <w:lang w:bidi="fa-IR"/>
                    </w:rPr>
                  </w:pPr>
                  <w:r w:rsidRPr="00C30007">
                    <w:rPr>
                      <w:rFonts w:cs="B Nazanin" w:hint="cs"/>
                      <w:b/>
                      <w:bCs/>
                      <w:sz w:val="32"/>
                      <w:szCs w:val="32"/>
                      <w:rtl/>
                      <w:lang w:bidi="fa-IR"/>
                    </w:rPr>
                    <w:t>درمان :</w:t>
                  </w:r>
                  <w:r w:rsidRPr="00C30007">
                    <w:rPr>
                      <w:rFonts w:cs="B Nazanin" w:hint="cs"/>
                      <w:sz w:val="28"/>
                      <w:szCs w:val="28"/>
                      <w:rtl/>
                      <w:lang w:bidi="fa-IR"/>
                    </w:rPr>
                    <w:t>درمواردی که فرد دچارآبسه وتجمع چرک درمحل ها شده باشد با تزریق بی حسی موضعی وایجاد برش درمحل آبسه ،تخلیه صورت می گیرد.وبا شستشوی منظم علائم التهابی آبسه مرتفع خواهد شد .وپس از رفع کیست التهاب، عمل جراحی اصلی که همان خارج کردن کیست است انجام می شود .درمواردی که بی علامت هستند یا ترشحات از مجرای کیست وجود دارد ولی عفونت یا التهاب دیده نمی شود از همان ابتدا عمل جراحی برای خارج کردن تمام کیست انجام می گیرد .</w:t>
                  </w:r>
                </w:p>
              </w:txbxContent>
            </v:textbox>
          </v:rect>
        </w:pict>
      </w:r>
      <w:r>
        <w:rPr>
          <w:noProof/>
          <w:rtl/>
        </w:rPr>
        <w:pict>
          <v:rect id="Rectangle 4" o:spid="_x0000_s1027" style="position:absolute;left:0;text-align:left;margin-left:-51.95pt;margin-top:-45.1pt;width:249.45pt;height:557.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" fillcolor="white [3201]" strokecolor="#f79646 [3209]" strokeweight="2pt">
            <v:textbox>
              <w:txbxContent>
                <w:p w:rsidR="00C30007" w:rsidRPr="00C30007" w:rsidRDefault="00C30007" w:rsidP="00CE4E37">
                  <w:pPr>
                    <w:bidi/>
                    <w:jc w:val="both"/>
                    <w:rPr>
                      <w:rFonts w:cs="B Nazanin"/>
                      <w:b/>
                      <w:bCs/>
                      <w:sz w:val="32"/>
                      <w:szCs w:val="32"/>
                      <w:rtl/>
                      <w:lang w:bidi="fa-IR"/>
                    </w:rPr>
                  </w:pPr>
                  <w:r w:rsidRPr="00C30007">
                    <w:rPr>
                      <w:rFonts w:cs="B Nazanin" w:hint="cs"/>
                      <w:b/>
                      <w:bCs/>
                      <w:sz w:val="32"/>
                      <w:szCs w:val="32"/>
                      <w:rtl/>
                      <w:lang w:bidi="fa-IR"/>
                    </w:rPr>
                    <w:t>مراقبتهای پس از عمل :</w:t>
                  </w:r>
                </w:p>
                <w:p w:rsidR="00C30007" w:rsidRDefault="00C30007" w:rsidP="00CE4E37">
                  <w:pPr>
                    <w:bidi/>
                    <w:jc w:val="both"/>
                    <w:rPr>
                      <w:rFonts w:cs="B Nazanin"/>
                      <w:sz w:val="24"/>
                      <w:szCs w:val="24"/>
                      <w:rtl/>
                      <w:lang w:bidi="fa-IR"/>
                    </w:rPr>
                  </w:pPr>
                  <w:r w:rsidRPr="00C30007">
                    <w:rPr>
                      <w:rFonts w:cs="B Nazanin" w:hint="cs"/>
                      <w:b/>
                      <w:bCs/>
                      <w:sz w:val="28"/>
                      <w:szCs w:val="28"/>
                      <w:rtl/>
                      <w:lang w:bidi="fa-IR"/>
                    </w:rPr>
                    <w:t>در روش جراحی باز:</w:t>
                  </w:r>
                  <w:r w:rsidRPr="00C30007">
                    <w:rPr>
                      <w:rFonts w:cs="B Nazanin" w:hint="cs"/>
                      <w:sz w:val="28"/>
                      <w:szCs w:val="28"/>
                      <w:rtl/>
                      <w:lang w:bidi="fa-IR"/>
                    </w:rPr>
                    <w:t>پس از اتمام عمل جراحی محل زخم با پانسمان فشرده می شود وبسته به نظر پزشک پس ازیک الی دو روز پانسمان خارج خواهد شد. دراین زمان حفره ای توخالی وجود خواهد داشت که علیرغم ظاهر ترسناکی که دارد فاقدخطر جدی است .لازم است که زخم ناحیه عمل جراحی شستشو وپانسمان گردد .بافت طبیعی که تدریجا دراین مکان تشکیل می شود رنگ قرمز یاصورتی دارد . گاهی نیز بافت زرد رنگ ایجاد می شود که لازم است با کشیدن گاز مرطوب به روی آن تمیز</w:t>
                  </w:r>
                  <w:r w:rsidR="00F735DE">
                    <w:rPr>
                      <w:rFonts w:cs="B Nazanin" w:hint="cs"/>
                      <w:sz w:val="28"/>
                      <w:szCs w:val="28"/>
                      <w:rtl/>
                      <w:lang w:bidi="fa-IR"/>
                    </w:rPr>
                    <w:t xml:space="preserve"> گردد .مصرف داروی مسکن در موارد</w:t>
                  </w:r>
                  <w:r w:rsidRPr="00C30007">
                    <w:rPr>
                      <w:rFonts w:cs="B Nazanin" w:hint="cs"/>
                      <w:sz w:val="28"/>
                      <w:szCs w:val="28"/>
                      <w:rtl/>
                      <w:lang w:bidi="fa-IR"/>
                    </w:rPr>
                    <w:t xml:space="preserve"> درد شدید توصیه می شود . حجم ترشحات پس از یک هفته کاهش پیدا می کند وفرد پس از یک هفته می تواند فعالیت های خود را شروع کند .</w:t>
                  </w:r>
                </w:p>
                <w:p w:rsidR="00C30007" w:rsidRDefault="00C30007" w:rsidP="00CE4E37">
                  <w:pPr>
                    <w:bidi/>
                    <w:jc w:val="both"/>
                    <w:rPr>
                      <w:rFonts w:cs="B Nazanin"/>
                      <w:sz w:val="24"/>
                      <w:szCs w:val="24"/>
                      <w:rtl/>
                      <w:lang w:bidi="fa-IR"/>
                    </w:rPr>
                  </w:pPr>
                  <w:r w:rsidRPr="00C30007">
                    <w:rPr>
                      <w:rFonts w:cs="B Nazanin" w:hint="cs"/>
                      <w:b/>
                      <w:bCs/>
                      <w:sz w:val="28"/>
                      <w:szCs w:val="28"/>
                      <w:rtl/>
                      <w:lang w:bidi="fa-IR"/>
                    </w:rPr>
                    <w:t>در روش جراحی بسته :</w:t>
                  </w:r>
                  <w:r>
                    <w:rPr>
                      <w:rFonts w:cs="B Nazanin" w:hint="cs"/>
                      <w:sz w:val="24"/>
                      <w:szCs w:val="24"/>
                      <w:rtl/>
                      <w:lang w:bidi="fa-IR"/>
                    </w:rPr>
                    <w:t xml:space="preserve"> ب</w:t>
                  </w:r>
                  <w:r w:rsidRPr="007A3F1D">
                    <w:rPr>
                      <w:rFonts w:cs="B Nazanin" w:hint="cs"/>
                      <w:sz w:val="26"/>
                      <w:szCs w:val="26"/>
                      <w:rtl/>
                      <w:lang w:bidi="fa-IR"/>
                    </w:rPr>
                    <w:t xml:space="preserve">ه طور معمول پانسمان اولیه به مدت سه الی پنج روز در محل حفظ می شود . بسته به نظر پزشک گاهی در محل زخم درن گذاشته می شود . درن لوله ای که ترشحات را از محل زخم خارج می کند . (درمورد مراقبت از درن از پزشک خود راهنمایی بگیرید ) </w:t>
                  </w:r>
                </w:p>
                <w:p w:rsidR="00C30007" w:rsidRPr="007A3F1D" w:rsidRDefault="00C30007" w:rsidP="00CE4E37">
                  <w:pPr>
                    <w:bidi/>
                    <w:jc w:val="both"/>
                    <w:rPr>
                      <w:rFonts w:cs="B Nazanin"/>
                      <w:sz w:val="26"/>
                      <w:szCs w:val="26"/>
                      <w:rtl/>
                      <w:lang w:bidi="fa-IR"/>
                    </w:rPr>
                  </w:pPr>
                  <w:r w:rsidRPr="007A3F1D">
                    <w:rPr>
                      <w:rFonts w:cs="B Nazanin" w:hint="cs"/>
                      <w:sz w:val="26"/>
                      <w:szCs w:val="26"/>
                      <w:rtl/>
                      <w:lang w:bidi="fa-IR"/>
                    </w:rPr>
                    <w:t>معمولا بخیه ها پس از دو هفته خارج می شوند وپس از حدود یک هفته فعالیت های خود را می توانید شروع کنید وداروی چرک خشک کن خوراکی تجویز می شود .</w:t>
                  </w: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Default="0043514F" w:rsidP="0043514F">
                  <w:pPr>
                    <w:bidi/>
                    <w:rPr>
                      <w:rFonts w:cs="B Nazanin"/>
                      <w:sz w:val="20"/>
                      <w:szCs w:val="20"/>
                      <w:rtl/>
                      <w:lang w:bidi="fa-IR"/>
                    </w:rPr>
                  </w:pPr>
                </w:p>
                <w:p w:rsidR="0043514F" w:rsidRPr="00450E0B" w:rsidRDefault="0043514F" w:rsidP="0043514F">
                  <w:pPr>
                    <w:bidi/>
                    <w:rPr>
                      <w:rFonts w:cs="B Nazanin"/>
                      <w:sz w:val="20"/>
                      <w:szCs w:val="20"/>
                      <w:rtl/>
                      <w:lang w:bidi="fa-IR"/>
                    </w:rPr>
                  </w:pPr>
                </w:p>
                <w:p w:rsidR="00CB76C7" w:rsidRDefault="00CB76C7" w:rsidP="00CB76C7">
                  <w:pPr>
                    <w:bidi/>
                    <w:rPr>
                      <w:rFonts w:cs="B Nazanin"/>
                      <w:sz w:val="24"/>
                      <w:szCs w:val="24"/>
                      <w:rtl/>
                      <w:lang w:bidi="fa-IR"/>
                    </w:rPr>
                  </w:pPr>
                </w:p>
                <w:p w:rsidR="00CB76C7" w:rsidRDefault="00CB76C7" w:rsidP="00CB76C7">
                  <w:pPr>
                    <w:bidi/>
                    <w:rPr>
                      <w:rFonts w:cs="B Nazanin"/>
                      <w:sz w:val="24"/>
                      <w:szCs w:val="24"/>
                      <w:rtl/>
                      <w:lang w:bidi="fa-IR"/>
                    </w:rPr>
                  </w:pPr>
                </w:p>
                <w:p w:rsidR="00CB76C7" w:rsidRDefault="00CB76C7" w:rsidP="00CB76C7">
                  <w:pPr>
                    <w:bidi/>
                    <w:rPr>
                      <w:rFonts w:cs="B Nazanin"/>
                      <w:sz w:val="24"/>
                      <w:szCs w:val="24"/>
                      <w:rtl/>
                      <w:lang w:bidi="fa-IR"/>
                    </w:rPr>
                  </w:pPr>
                </w:p>
                <w:p w:rsidR="00CB76C7" w:rsidRDefault="00CB76C7" w:rsidP="00CB76C7">
                  <w:pPr>
                    <w:bidi/>
                    <w:rPr>
                      <w:rFonts w:cs="B Nazanin"/>
                      <w:sz w:val="24"/>
                      <w:szCs w:val="24"/>
                      <w:rtl/>
                      <w:lang w:bidi="fa-IR"/>
                    </w:rPr>
                  </w:pPr>
                </w:p>
                <w:p w:rsidR="00CB76C7" w:rsidRPr="008E5B7A" w:rsidRDefault="00CB76C7" w:rsidP="00CB76C7">
                  <w:pPr>
                    <w:bidi/>
                    <w:rPr>
                      <w:rFonts w:cs="B Nazanin"/>
                      <w:b/>
                      <w:bCs/>
                      <w:sz w:val="28"/>
                      <w:szCs w:val="28"/>
                    </w:rPr>
                  </w:pPr>
                </w:p>
              </w:txbxContent>
            </v:textbox>
          </v:rect>
        </w:pict>
      </w:r>
      <w:r>
        <w:rPr>
          <w:noProof/>
          <w:rtl/>
        </w:rPr>
        <w:pict>
          <v:rect id="Rectangle 8" o:spid="_x0000_s1028"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" fillcolor="white [3201]" strokecolor="#f79646 [3209]" strokeweight="2pt">
            <v:textbox>
              <w:txbxContent>
                <w:p w:rsidR="00600351" w:rsidRDefault="00D45D8E" w:rsidP="008A626D">
                  <w:pPr>
                    <w:rPr>
                      <w:b/>
                      <w:bCs/>
                      <w:rtl/>
                    </w:rPr>
                  </w:pPr>
                  <w:r w:rsidRPr="00D45D8E">
                    <w:rPr>
                      <w:noProof/>
                      <w:lang w:bidi="fa-IR"/>
                    </w:rPr>
                    <w:drawing>
                      <wp:inline distT="0" distB="0" distL="0" distR="0">
                        <wp:extent cx="2402840" cy="26473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840" cy="2647315"/>
                                </a:xfrm>
                                <a:prstGeom prst="rect">
                                  <a:avLst/>
                                </a:prstGeom>
                                <a:noFill/>
                                <a:ln>
                                  <a:noFill/>
                                </a:ln>
                              </pic:spPr>
                            </pic:pic>
                          </a:graphicData>
                        </a:graphic>
                      </wp:inline>
                    </w:drawing>
                  </w:r>
                </w:p>
                <w:p w:rsidR="00C30007" w:rsidRPr="00C30007" w:rsidRDefault="00F735DE" w:rsidP="0043514F">
                  <w:pPr>
                    <w:bidi/>
                    <w:jc w:val="center"/>
                    <w:rPr>
                      <w:rFonts w:cs="B Titr"/>
                      <w:b/>
                      <w:bCs/>
                      <w:sz w:val="36"/>
                      <w:szCs w:val="36"/>
                      <w:rtl/>
                    </w:rPr>
                  </w:pPr>
                  <w:r>
                    <w:rPr>
                      <w:rFonts w:cs="B Titr" w:hint="cs"/>
                      <w:b/>
                      <w:bCs/>
                      <w:sz w:val="36"/>
                      <w:szCs w:val="36"/>
                      <w:rtl/>
                    </w:rPr>
                    <w:t>کیست پیلون</w:t>
                  </w:r>
                  <w:r w:rsidR="00B64F03">
                    <w:rPr>
                      <w:rFonts w:cs="B Titr" w:hint="cs"/>
                      <w:b/>
                      <w:bCs/>
                      <w:sz w:val="36"/>
                      <w:szCs w:val="36"/>
                      <w:rtl/>
                    </w:rPr>
                    <w:t>ی</w:t>
                  </w:r>
                  <w:r>
                    <w:rPr>
                      <w:rFonts w:cs="B Titr" w:hint="cs"/>
                      <w:b/>
                      <w:bCs/>
                      <w:sz w:val="36"/>
                      <w:szCs w:val="36"/>
                      <w:rtl/>
                    </w:rPr>
                    <w:t xml:space="preserve">دال </w:t>
                  </w:r>
                </w:p>
                <w:p w:rsidR="00B778CE" w:rsidRDefault="00B778CE" w:rsidP="000C2F1E">
                  <w:pPr>
                    <w:bidi/>
                    <w:jc w:val="center"/>
                    <w:rPr>
                      <w:b/>
                      <w:bCs/>
                      <w:sz w:val="28"/>
                      <w:szCs w:val="28"/>
                      <w:rtl/>
                    </w:rPr>
                  </w:pPr>
                  <w:r>
                    <w:rPr>
                      <w:rFonts w:hint="cs"/>
                      <w:b/>
                      <w:bCs/>
                      <w:sz w:val="28"/>
                      <w:szCs w:val="28"/>
                      <w:rtl/>
                    </w:rPr>
                    <w:t>تاریخ تدوین :1/7/</w:t>
                  </w:r>
                  <w:r w:rsidR="000C2F1E">
                    <w:rPr>
                      <w:rFonts w:hint="cs"/>
                      <w:b/>
                      <w:bCs/>
                      <w:sz w:val="28"/>
                      <w:szCs w:val="28"/>
                      <w:rtl/>
                    </w:rPr>
                    <w:t>1402</w:t>
                  </w:r>
                </w:p>
                <w:p w:rsidR="00B778CE" w:rsidRDefault="00B778CE" w:rsidP="000C2F1E">
                  <w:pPr>
                    <w:bidi/>
                    <w:jc w:val="center"/>
                    <w:rPr>
                      <w:b/>
                      <w:bCs/>
                      <w:sz w:val="28"/>
                      <w:szCs w:val="28"/>
                      <w:rtl/>
                    </w:rPr>
                  </w:pPr>
                  <w:r>
                    <w:rPr>
                      <w:rFonts w:hint="cs"/>
                      <w:b/>
                      <w:bCs/>
                      <w:sz w:val="28"/>
                      <w:szCs w:val="28"/>
                      <w:rtl/>
                    </w:rPr>
                    <w:t>تاریخ بازنگری:1/7/</w:t>
                  </w:r>
                  <w:r w:rsidR="000C2F1E">
                    <w:rPr>
                      <w:rFonts w:hint="cs"/>
                      <w:b/>
                      <w:bCs/>
                      <w:sz w:val="28"/>
                      <w:szCs w:val="28"/>
                      <w:rtl/>
                    </w:rPr>
                    <w:t>1403</w:t>
                  </w:r>
                </w:p>
                <w:p w:rsidR="00B64F03" w:rsidRDefault="00B64F03" w:rsidP="00B64F03">
                  <w:pPr>
                    <w:bidi/>
                    <w:jc w:val="center"/>
                    <w:rPr>
                      <w:b/>
                      <w:bCs/>
                      <w:sz w:val="28"/>
                      <w:szCs w:val="28"/>
                      <w:rtl/>
                    </w:rPr>
                  </w:pPr>
                  <w:r>
                    <w:rPr>
                      <w:rFonts w:hint="cs"/>
                      <w:b/>
                      <w:bCs/>
                      <w:sz w:val="28"/>
                      <w:szCs w:val="28"/>
                      <w:rtl/>
                    </w:rPr>
                    <w:t>واحد اموزش به بیمار</w:t>
                  </w:r>
                </w:p>
                <w:p w:rsidR="00B64F03" w:rsidRPr="004F382D" w:rsidRDefault="00B64F03" w:rsidP="00B64F03">
                  <w:pPr>
                    <w:bidi/>
                    <w:jc w:val="center"/>
                    <w:rPr>
                      <w:b/>
                      <w:bCs/>
                      <w:sz w:val="28"/>
                      <w:szCs w:val="28"/>
                    </w:rPr>
                  </w:pPr>
                  <w:r>
                    <w:rPr>
                      <w:rFonts w:hint="cs"/>
                      <w:b/>
                      <w:bCs/>
                      <w:sz w:val="28"/>
                      <w:szCs w:val="28"/>
                      <w:rtl/>
                    </w:rPr>
                    <w:t xml:space="preserve">کد: </w:t>
                  </w:r>
                  <w:r>
                    <w:rPr>
                      <w:b/>
                      <w:bCs/>
                      <w:sz w:val="28"/>
                      <w:szCs w:val="28"/>
                    </w:rPr>
                    <w:t>BNS1</w:t>
                  </w:r>
                </w:p>
                <w:p w:rsidR="008A626D" w:rsidRDefault="008A626D" w:rsidP="00D45D8E">
                  <w:pPr>
                    <w:jc w:val="center"/>
                    <w:rPr>
                      <w:b/>
                      <w:bCs/>
                      <w:rtl/>
                    </w:rPr>
                  </w:pPr>
                </w:p>
                <w:p w:rsidR="008A626D" w:rsidRDefault="008A626D" w:rsidP="001A5F10">
                  <w:pPr>
                    <w:jc w:val="center"/>
                    <w:rPr>
                      <w:b/>
                      <w:bCs/>
                      <w:rtl/>
                    </w:rPr>
                  </w:pPr>
                </w:p>
                <w:p w:rsidR="008A626D" w:rsidRDefault="00C30007" w:rsidP="00D45D8E">
                  <w:pPr>
                    <w:rPr>
                      <w:b/>
                      <w:bCs/>
                      <w:rtl/>
                    </w:rPr>
                  </w:pPr>
                  <w:r w:rsidRPr="00D45D8E">
                    <w:rPr>
                      <w:noProof/>
                      <w:lang w:bidi="fa-IR"/>
                    </w:rPr>
                    <w:drawing>
                      <wp:inline distT="0" distB="0" distL="0" distR="0">
                        <wp:extent cx="1977656" cy="44646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7390" cy="446405"/>
                                </a:xfrm>
                                <a:prstGeom prst="rect">
                                  <a:avLst/>
                                </a:prstGeom>
                                <a:noFill/>
                                <a:ln>
                                  <a:noFill/>
                                </a:ln>
                              </pic:spPr>
                            </pic:pic>
                          </a:graphicData>
                        </a:graphic>
                      </wp:inline>
                    </w:drawing>
                  </w: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6B2C74" w:rsidP="00DD2A28">
      <w:pPr>
        <w:bidi/>
        <w:rPr>
          <w:rtl/>
          <w:lang w:bidi="fa-IR"/>
        </w:rPr>
      </w:pPr>
      <w:r>
        <w:rPr>
          <w:noProof/>
          <w:rtl/>
        </w:rPr>
        <w:lastRenderedPageBreak/>
        <w:pict>
          <v:rect id="Rectangle 6" o:spid="_x0000_s1029" style="position:absolute;left:0;text-align:left;margin-left:211.9pt;margin-top:-42.1pt;width:227.7pt;height:567.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" fillcolor="white [3201]" strokecolor="#f79646 [3209]" strokeweight="2pt">
            <v:textbox>
              <w:txbxContent>
                <w:p w:rsidR="005B7397" w:rsidRDefault="005B7397" w:rsidP="005B7397">
                  <w:pPr>
                    <w:bidi/>
                    <w:rPr>
                      <w:rFonts w:cs="B Nazanin"/>
                      <w:b/>
                      <w:bCs/>
                      <w:sz w:val="24"/>
                      <w:szCs w:val="24"/>
                      <w:rtl/>
                      <w:lang w:bidi="fa-IR"/>
                    </w:rPr>
                  </w:pPr>
                </w:p>
                <w:p w:rsidR="00D6264A" w:rsidRDefault="00D6264A" w:rsidP="00D6264A">
                  <w:pPr>
                    <w:pStyle w:val="ListParagraph"/>
                    <w:bidi/>
                    <w:ind w:left="1800"/>
                    <w:rPr>
                      <w:rFonts w:cs="B Nazanin"/>
                      <w:sz w:val="24"/>
                      <w:szCs w:val="24"/>
                      <w:rtl/>
                      <w:lang w:bidi="fa-IR"/>
                    </w:rPr>
                  </w:pPr>
                  <w:r>
                    <w:rPr>
                      <w:rFonts w:cs="B Nazanin" w:hint="cs"/>
                      <w:sz w:val="24"/>
                      <w:szCs w:val="24"/>
                      <w:rtl/>
                      <w:lang w:bidi="fa-IR"/>
                    </w:rPr>
                    <w:t>.</w:t>
                  </w:r>
                </w:p>
                <w:p w:rsidR="005B7397" w:rsidRPr="005B7397" w:rsidRDefault="005B7397" w:rsidP="005B7397">
                  <w:pPr>
                    <w:bidi/>
                    <w:rPr>
                      <w:rFonts w:cs="B Nazanin"/>
                      <w:b/>
                      <w:bCs/>
                      <w:sz w:val="24"/>
                      <w:szCs w:val="24"/>
                      <w:lang w:bidi="fa-IR"/>
                    </w:rPr>
                  </w:pPr>
                </w:p>
                <w:p w:rsidR="000A3D7E" w:rsidRPr="008E5B7A" w:rsidRDefault="000A3D7E" w:rsidP="001D59CD">
                  <w:pPr>
                    <w:pStyle w:val="ListParagraph"/>
                    <w:bidi/>
                    <w:rPr>
                      <w:sz w:val="28"/>
                      <w:szCs w:val="28"/>
                    </w:rPr>
                  </w:pPr>
                </w:p>
              </w:txbxContent>
            </v:textbox>
          </v:rect>
        </w:pict>
      </w:r>
      <w:r>
        <w:rPr>
          <w:noProof/>
          <w:rtl/>
        </w:rPr>
        <w:pict>
          <v:rect id="Rectangle 7" o:spid="_x0000_s1030" style="position:absolute;left:0;text-align:left;margin-left:-53pt;margin-top:-42.15pt;width:240.25pt;height:567.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" fillcolor="white [3201]" strokecolor="#f79646 [3209]" strokeweight="2pt">
            <v:textbox>
              <w:txbxContent>
                <w:p w:rsidR="0091332A" w:rsidRDefault="0091332A" w:rsidP="0091332A">
                  <w:pPr>
                    <w:bidi/>
                    <w:ind w:left="2160"/>
                    <w:rPr>
                      <w:rFonts w:cs="Times New Roman"/>
                      <w:sz w:val="24"/>
                      <w:szCs w:val="24"/>
                      <w:rtl/>
                      <w:lang w:bidi="fa-IR"/>
                    </w:rPr>
                  </w:pPr>
                </w:p>
                <w:p w:rsidR="0091332A" w:rsidRDefault="0091332A" w:rsidP="0091332A">
                  <w:pPr>
                    <w:bidi/>
                    <w:ind w:left="2160"/>
                    <w:rPr>
                      <w:rFonts w:cs="Times New Roman"/>
                      <w:sz w:val="24"/>
                      <w:szCs w:val="24"/>
                      <w:rtl/>
                      <w:lang w:bidi="fa-IR"/>
                    </w:rPr>
                  </w:pPr>
                </w:p>
                <w:p w:rsidR="001977A7" w:rsidRDefault="001977A7" w:rsidP="001977A7">
                  <w:pPr>
                    <w:bidi/>
                    <w:rPr>
                      <w:rFonts w:cs="B Nazanin"/>
                      <w:sz w:val="24"/>
                      <w:szCs w:val="24"/>
                      <w:rtl/>
                      <w:lang w:bidi="fa-IR"/>
                    </w:rPr>
                  </w:pPr>
                </w:p>
                <w:p w:rsidR="001977A7" w:rsidRDefault="001977A7" w:rsidP="001977A7">
                  <w:pPr>
                    <w:bidi/>
                    <w:rPr>
                      <w:rFonts w:cs="B Nazanin"/>
                      <w:sz w:val="24"/>
                      <w:szCs w:val="24"/>
                      <w:rtl/>
                      <w:lang w:bidi="fa-IR"/>
                    </w:rPr>
                  </w:pPr>
                </w:p>
                <w:p w:rsidR="001977A7" w:rsidRDefault="001977A7" w:rsidP="001977A7">
                  <w:pPr>
                    <w:bidi/>
                    <w:rPr>
                      <w:rFonts w:cs="B Nazanin"/>
                      <w:sz w:val="24"/>
                      <w:szCs w:val="24"/>
                      <w:rtl/>
                      <w:lang w:bidi="fa-IR"/>
                    </w:rPr>
                  </w:pPr>
                </w:p>
                <w:p w:rsidR="001977A7" w:rsidRDefault="001977A7" w:rsidP="001977A7">
                  <w:pPr>
                    <w:bidi/>
                    <w:rPr>
                      <w:rFonts w:cs="B Nazanin"/>
                      <w:sz w:val="24"/>
                      <w:szCs w:val="24"/>
                      <w:rtl/>
                      <w:lang w:bidi="fa-IR"/>
                    </w:rPr>
                  </w:pPr>
                </w:p>
                <w:p w:rsidR="001977A7" w:rsidRPr="001977A7" w:rsidRDefault="001977A7" w:rsidP="001977A7">
                  <w:pPr>
                    <w:bidi/>
                    <w:rPr>
                      <w:rFonts w:cs="B Nazanin"/>
                      <w:sz w:val="24"/>
                      <w:szCs w:val="24"/>
                      <w:lang w:bidi="fa-IR"/>
                    </w:rPr>
                  </w:pPr>
                </w:p>
                <w:p w:rsidR="008E5B7A" w:rsidRDefault="008E5B7A" w:rsidP="008E5B7A">
                  <w:pPr>
                    <w:bidi/>
                  </w:pPr>
                </w:p>
              </w:txbxContent>
            </v:textbox>
          </v:rect>
        </w:pict>
      </w:r>
      <w:r>
        <w:rPr>
          <w:noProof/>
          <w:rtl/>
        </w:rPr>
        <w:pict>
          <v:rect id="Rectangle 5" o:spid="_x0000_s1031" style="position:absolute;left:0;text-align:left;margin-left:459.15pt;margin-top:-42.15pt;width:233.55pt;height:567.1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" fillcolor="white [3201]" strokecolor="#f79646 [3209]" strokeweight="2pt">
            <v:textbox>
              <w:txbxContent>
                <w:p w:rsidR="00C30007" w:rsidRPr="00C30007" w:rsidRDefault="00C30007" w:rsidP="00C30007">
                  <w:pPr>
                    <w:bidi/>
                    <w:rPr>
                      <w:rFonts w:cs="B Nazanin"/>
                      <w:b/>
                      <w:bCs/>
                      <w:sz w:val="28"/>
                      <w:szCs w:val="28"/>
                      <w:rtl/>
                      <w:lang w:bidi="fa-IR"/>
                    </w:rPr>
                  </w:pPr>
                  <w:r w:rsidRPr="00C30007">
                    <w:rPr>
                      <w:rFonts w:cs="B Nazanin" w:hint="cs"/>
                      <w:b/>
                      <w:bCs/>
                      <w:sz w:val="28"/>
                      <w:szCs w:val="28"/>
                      <w:rtl/>
                      <w:lang w:bidi="fa-IR"/>
                    </w:rPr>
                    <w:t>سوالات رایج :</w:t>
                  </w:r>
                </w:p>
                <w:p w:rsidR="00CC1E95" w:rsidRDefault="00C30007" w:rsidP="00C30007">
                  <w:pPr>
                    <w:bidi/>
                    <w:rPr>
                      <w:rFonts w:cs="B Nazanin"/>
                      <w:sz w:val="26"/>
                      <w:szCs w:val="26"/>
                      <w:rtl/>
                      <w:lang w:bidi="fa-IR"/>
                    </w:rPr>
                  </w:pPr>
                  <w:r w:rsidRPr="007A3F1D">
                    <w:rPr>
                      <w:rFonts w:cs="B Nazanin" w:hint="cs"/>
                      <w:sz w:val="26"/>
                      <w:szCs w:val="26"/>
                      <w:rtl/>
                      <w:lang w:bidi="fa-IR"/>
                    </w:rPr>
                    <w:t>آیا ممکن است این ضایعه بدخیم شود ؟فقط در مواردی بسیار نادر این عارضه گزارش شده است .</w:t>
                  </w:r>
                </w:p>
                <w:p w:rsidR="00CC1E95" w:rsidRDefault="00C30007" w:rsidP="00CC1E95">
                  <w:pPr>
                    <w:bidi/>
                    <w:rPr>
                      <w:rFonts w:cs="B Nazanin"/>
                      <w:sz w:val="26"/>
                      <w:szCs w:val="26"/>
                      <w:rtl/>
                      <w:lang w:bidi="fa-IR"/>
                    </w:rPr>
                  </w:pPr>
                  <w:r w:rsidRPr="007A3F1D">
                    <w:rPr>
                      <w:rFonts w:cs="B Nazanin" w:hint="cs"/>
                      <w:sz w:val="26"/>
                      <w:szCs w:val="26"/>
                      <w:rtl/>
                      <w:lang w:bidi="fa-IR"/>
                    </w:rPr>
                    <w:t xml:space="preserve">نحوه نشستن یا خوابیدن درچند روز اول پس از عمل چگونه باشد؟ </w:t>
                  </w:r>
                </w:p>
                <w:p w:rsidR="00C30007" w:rsidRPr="007A3F1D" w:rsidRDefault="00C30007" w:rsidP="00CC1E95">
                  <w:pPr>
                    <w:bidi/>
                    <w:rPr>
                      <w:rFonts w:cs="B Nazanin"/>
                      <w:sz w:val="26"/>
                      <w:szCs w:val="26"/>
                      <w:rtl/>
                      <w:lang w:bidi="fa-IR"/>
                    </w:rPr>
                  </w:pPr>
                  <w:r w:rsidRPr="007A3F1D">
                    <w:rPr>
                      <w:rFonts w:cs="B Nazanin" w:hint="cs"/>
                      <w:sz w:val="26"/>
                      <w:szCs w:val="26"/>
                      <w:rtl/>
                      <w:lang w:bidi="fa-IR"/>
                    </w:rPr>
                    <w:t>بهتر است در منزل تا سه روز اول روی تخت یا کاناپه به پشت بخوابید .</w:t>
                  </w:r>
                </w:p>
                <w:p w:rsidR="00C30007" w:rsidRPr="007A3F1D" w:rsidRDefault="00C30007" w:rsidP="00686A87">
                  <w:pPr>
                    <w:bidi/>
                    <w:rPr>
                      <w:rFonts w:cs="B Nazanin"/>
                      <w:sz w:val="26"/>
                      <w:szCs w:val="26"/>
                      <w:rtl/>
                      <w:lang w:bidi="fa-IR"/>
                    </w:rPr>
                  </w:pPr>
                  <w:r w:rsidRPr="007A3F1D">
                    <w:rPr>
                      <w:rFonts w:cs="B Nazanin" w:hint="cs"/>
                      <w:sz w:val="26"/>
                      <w:szCs w:val="26"/>
                      <w:rtl/>
                      <w:lang w:bidi="fa-IR"/>
                    </w:rPr>
                    <w:t>مراقبت از موهای</w:t>
                  </w:r>
                  <w:r w:rsidR="00CC1E95">
                    <w:rPr>
                      <w:rFonts w:cs="B Nazanin" w:hint="cs"/>
                      <w:sz w:val="26"/>
                      <w:szCs w:val="26"/>
                      <w:rtl/>
                      <w:lang w:bidi="fa-IR"/>
                    </w:rPr>
                    <w:t xml:space="preserve"> محل</w:t>
                  </w:r>
                  <w:r w:rsidRPr="007A3F1D">
                    <w:rPr>
                      <w:rFonts w:cs="B Nazanin" w:hint="cs"/>
                      <w:sz w:val="26"/>
                      <w:szCs w:val="26"/>
                      <w:rtl/>
                      <w:lang w:bidi="fa-IR"/>
                    </w:rPr>
                    <w:t xml:space="preserve"> عمل چگونه باشد؟ از رویش مو دراطراف زخم جلوگیری کنید واین </w:t>
                  </w:r>
                  <w:r w:rsidRPr="007A3F1D">
                    <w:rPr>
                      <w:rFonts w:cs="B Nazanin" w:hint="cs"/>
                      <w:sz w:val="26"/>
                      <w:szCs w:val="26"/>
                      <w:rtl/>
                      <w:lang w:bidi="fa-IR"/>
                    </w:rPr>
                    <w:t xml:space="preserve">کار را تا </w:t>
                  </w:r>
                  <w:r w:rsidR="00686A87">
                    <w:rPr>
                      <w:rFonts w:cs="B Nazanin" w:hint="cs"/>
                      <w:sz w:val="26"/>
                      <w:szCs w:val="26"/>
                      <w:rtl/>
                      <w:lang w:bidi="fa-IR"/>
                    </w:rPr>
                    <w:t>یک</w:t>
                  </w:r>
                  <w:r w:rsidRPr="007A3F1D">
                    <w:rPr>
                      <w:rFonts w:cs="B Nazanin" w:hint="cs"/>
                      <w:sz w:val="26"/>
                      <w:szCs w:val="26"/>
                      <w:rtl/>
                      <w:lang w:bidi="fa-IR"/>
                    </w:rPr>
                    <w:t xml:space="preserve"> سال پ</w:t>
                  </w:r>
                  <w:r w:rsidR="00CC1E95">
                    <w:rPr>
                      <w:rFonts w:cs="B Nazanin" w:hint="cs"/>
                      <w:sz w:val="26"/>
                      <w:szCs w:val="26"/>
                      <w:rtl/>
                      <w:lang w:bidi="fa-IR"/>
                    </w:rPr>
                    <w:t>س</w:t>
                  </w:r>
                  <w:r w:rsidRPr="007A3F1D">
                    <w:rPr>
                      <w:rFonts w:cs="B Nazanin" w:hint="cs"/>
                      <w:sz w:val="26"/>
                      <w:szCs w:val="26"/>
                      <w:rtl/>
                      <w:lang w:bidi="fa-IR"/>
                    </w:rPr>
                    <w:t xml:space="preserve"> از بهبودی زخم ادامه دهید تا از عود جلوگیری کند .</w:t>
                  </w:r>
                </w:p>
                <w:p w:rsidR="00C30007" w:rsidRPr="00C30007" w:rsidRDefault="00C30007" w:rsidP="00C30007">
                  <w:pPr>
                    <w:bidi/>
                    <w:rPr>
                      <w:rFonts w:cs="B Nazanin"/>
                      <w:b/>
                      <w:bCs/>
                      <w:sz w:val="28"/>
                      <w:szCs w:val="28"/>
                      <w:rtl/>
                      <w:lang w:bidi="fa-IR"/>
                    </w:rPr>
                  </w:pPr>
                  <w:r w:rsidRPr="00C30007">
                    <w:rPr>
                      <w:rFonts w:cs="B Nazanin" w:hint="cs"/>
                      <w:b/>
                      <w:bCs/>
                      <w:sz w:val="28"/>
                      <w:szCs w:val="28"/>
                      <w:rtl/>
                      <w:lang w:bidi="fa-IR"/>
                    </w:rPr>
                    <w:t>توصیه های رایج بعد از عمل :</w:t>
                  </w:r>
                </w:p>
                <w:p w:rsidR="00C30007" w:rsidRPr="007A3F1D" w:rsidRDefault="00C30007" w:rsidP="00C30007">
                  <w:pPr>
                    <w:pStyle w:val="ListParagraph"/>
                    <w:numPr>
                      <w:ilvl w:val="0"/>
                      <w:numId w:val="18"/>
                    </w:numPr>
                    <w:bidi/>
                    <w:rPr>
                      <w:rFonts w:cs="B Nazanin"/>
                      <w:sz w:val="26"/>
                      <w:szCs w:val="26"/>
                      <w:lang w:bidi="fa-IR"/>
                    </w:rPr>
                  </w:pPr>
                  <w:r w:rsidRPr="007A3F1D">
                    <w:rPr>
                      <w:rFonts w:cs="B Nazanin" w:hint="cs"/>
                      <w:sz w:val="26"/>
                      <w:szCs w:val="26"/>
                      <w:rtl/>
                      <w:lang w:bidi="fa-IR"/>
                    </w:rPr>
                    <w:t>قبل از ترخیص زمان مراجعه جهت ویزیت پس از عمل را با پزشک خود هماهنگ نمایید .</w:t>
                  </w:r>
                </w:p>
                <w:p w:rsidR="00C30007" w:rsidRPr="007A3F1D" w:rsidRDefault="00C30007" w:rsidP="00C30007">
                  <w:pPr>
                    <w:pStyle w:val="ListParagraph"/>
                    <w:numPr>
                      <w:ilvl w:val="0"/>
                      <w:numId w:val="18"/>
                    </w:numPr>
                    <w:bidi/>
                    <w:rPr>
                      <w:rFonts w:cs="B Nazanin"/>
                      <w:sz w:val="26"/>
                      <w:szCs w:val="26"/>
                      <w:lang w:bidi="fa-IR"/>
                    </w:rPr>
                  </w:pPr>
                  <w:r w:rsidRPr="007A3F1D">
                    <w:rPr>
                      <w:rFonts w:cs="B Nazanin" w:hint="cs"/>
                      <w:sz w:val="26"/>
                      <w:szCs w:val="26"/>
                      <w:rtl/>
                      <w:lang w:bidi="fa-IR"/>
                    </w:rPr>
                    <w:t>جهت خروج بخیه در روش بسته یا خروج اولین پانسمان در روش باز به افراد غیر متخصص مراجعه نکنید .</w:t>
                  </w:r>
                </w:p>
                <w:p w:rsidR="00C30007" w:rsidRPr="007A3F1D" w:rsidRDefault="00CC1E95" w:rsidP="00C30007">
                  <w:pPr>
                    <w:pStyle w:val="ListParagraph"/>
                    <w:numPr>
                      <w:ilvl w:val="0"/>
                      <w:numId w:val="18"/>
                    </w:numPr>
                    <w:bidi/>
                    <w:rPr>
                      <w:rFonts w:cs="B Nazanin"/>
                      <w:sz w:val="26"/>
                      <w:szCs w:val="26"/>
                      <w:lang w:bidi="fa-IR"/>
                    </w:rPr>
                  </w:pPr>
                  <w:r>
                    <w:rPr>
                      <w:rFonts w:cs="B Nazanin" w:hint="cs"/>
                      <w:sz w:val="26"/>
                      <w:szCs w:val="26"/>
                      <w:rtl/>
                      <w:lang w:bidi="fa-IR"/>
                    </w:rPr>
                    <w:t>جو</w:t>
                  </w:r>
                  <w:r w:rsidR="00C30007" w:rsidRPr="007A3F1D">
                    <w:rPr>
                      <w:rFonts w:cs="B Nazanin" w:hint="cs"/>
                      <w:sz w:val="26"/>
                      <w:szCs w:val="26"/>
                      <w:rtl/>
                      <w:lang w:bidi="fa-IR"/>
                    </w:rPr>
                    <w:t>اب پاتولوژی را پیگیری کنید وبه رویت جراح خود برسانید .</w:t>
                  </w:r>
                </w:p>
                <w:p w:rsidR="00C30007" w:rsidRPr="007A3F1D" w:rsidRDefault="00C30007" w:rsidP="00C30007">
                  <w:pPr>
                    <w:pStyle w:val="ListParagraph"/>
                    <w:numPr>
                      <w:ilvl w:val="0"/>
                      <w:numId w:val="18"/>
                    </w:numPr>
                    <w:bidi/>
                    <w:rPr>
                      <w:rFonts w:cs="B Nazanin"/>
                      <w:sz w:val="26"/>
                      <w:szCs w:val="26"/>
                      <w:lang w:bidi="fa-IR"/>
                    </w:rPr>
                  </w:pPr>
                  <w:r w:rsidRPr="007A3F1D">
                    <w:rPr>
                      <w:rFonts w:cs="B Nazanin" w:hint="cs"/>
                      <w:sz w:val="26"/>
                      <w:szCs w:val="26"/>
                      <w:rtl/>
                      <w:lang w:bidi="fa-IR"/>
                    </w:rPr>
                    <w:t>بعد از عمل جراحی در صورتی که فرد موارد پیشگیرانه را رعایت نکند احتمال ابتلای مجدد به این کیست مویی زیاد خواهد بود .</w:t>
                  </w:r>
                </w:p>
                <w:p w:rsidR="00C30007" w:rsidRPr="007A3F1D" w:rsidRDefault="00C30007" w:rsidP="007A3F1D">
                  <w:pPr>
                    <w:pStyle w:val="ListParagraph"/>
                    <w:numPr>
                      <w:ilvl w:val="0"/>
                      <w:numId w:val="18"/>
                    </w:numPr>
                    <w:bidi/>
                    <w:rPr>
                      <w:rFonts w:cs="B Nazanin"/>
                      <w:sz w:val="26"/>
                      <w:szCs w:val="26"/>
                      <w:lang w:bidi="fa-IR"/>
                    </w:rPr>
                  </w:pPr>
                  <w:r w:rsidRPr="007A3F1D">
                    <w:rPr>
                      <w:rFonts w:cs="B Nazanin" w:hint="cs"/>
                      <w:sz w:val="26"/>
                      <w:szCs w:val="26"/>
                      <w:rtl/>
                      <w:lang w:bidi="fa-IR"/>
                    </w:rPr>
                    <w:t>از ایجاد یبوست جلوگیری به عمل آید .</w:t>
                  </w: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Default="00A64C38" w:rsidP="00A64C38">
                  <w:pPr>
                    <w:bidi/>
                    <w:rPr>
                      <w:rFonts w:cs="B Nazanin"/>
                      <w:sz w:val="20"/>
                      <w:szCs w:val="20"/>
                      <w:rtl/>
                      <w:lang w:bidi="fa-IR"/>
                    </w:rPr>
                  </w:pPr>
                </w:p>
                <w:p w:rsidR="00A64C38" w:rsidRPr="00790604" w:rsidRDefault="00A64C38" w:rsidP="00A64C38">
                  <w:pPr>
                    <w:bidi/>
                    <w:rPr>
                      <w:rFonts w:cs="B Titr"/>
                      <w:sz w:val="32"/>
                      <w:szCs w:val="32"/>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AFE"/>
    <w:multiLevelType w:val="hybridMultilevel"/>
    <w:tmpl w:val="B072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33F92"/>
    <w:multiLevelType w:val="hybridMultilevel"/>
    <w:tmpl w:val="1332BF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BCB2B46"/>
    <w:multiLevelType w:val="hybridMultilevel"/>
    <w:tmpl w:val="2E1C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E73BB"/>
    <w:multiLevelType w:val="hybridMultilevel"/>
    <w:tmpl w:val="50D4696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45631C10"/>
    <w:multiLevelType w:val="hybridMultilevel"/>
    <w:tmpl w:val="BB98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CE23CD"/>
    <w:multiLevelType w:val="hybridMultilevel"/>
    <w:tmpl w:val="38B29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192DB5"/>
    <w:multiLevelType w:val="hybridMultilevel"/>
    <w:tmpl w:val="3DA41868"/>
    <w:lvl w:ilvl="0" w:tplc="E538135E">
      <w:numFmt w:val="bullet"/>
      <w:lvlText w:val="-"/>
      <w:lvlJc w:val="left"/>
      <w:pPr>
        <w:ind w:left="1800" w:hanging="360"/>
      </w:pPr>
      <w:rPr>
        <w:rFonts w:asciiTheme="minorHAnsi" w:eastAsiaTheme="minorHAnsi" w:hAnsiTheme="minorHAnsi" w:cs="B Nazani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9F5519"/>
    <w:multiLevelType w:val="hybridMultilevel"/>
    <w:tmpl w:val="C8088B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666E63"/>
    <w:multiLevelType w:val="hybridMultilevel"/>
    <w:tmpl w:val="FD0A09AE"/>
    <w:lvl w:ilvl="0" w:tplc="0409000B">
      <w:start w:val="1"/>
      <w:numFmt w:val="bullet"/>
      <w:lvlText w:val=""/>
      <w:lvlJc w:val="left"/>
      <w:pPr>
        <w:ind w:left="2769"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611998"/>
    <w:multiLevelType w:val="hybridMultilevel"/>
    <w:tmpl w:val="4D0C33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1D1F71"/>
    <w:multiLevelType w:val="hybridMultilevel"/>
    <w:tmpl w:val="E5105A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F22804"/>
    <w:multiLevelType w:val="hybridMultilevel"/>
    <w:tmpl w:val="26FAC4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AFE3718"/>
    <w:multiLevelType w:val="hybridMultilevel"/>
    <w:tmpl w:val="EF44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
  </w:num>
  <w:num w:numId="4">
    <w:abstractNumId w:val="3"/>
  </w:num>
  <w:num w:numId="5">
    <w:abstractNumId w:val="10"/>
  </w:num>
  <w:num w:numId="6">
    <w:abstractNumId w:val="8"/>
  </w:num>
  <w:num w:numId="7">
    <w:abstractNumId w:val="7"/>
  </w:num>
  <w:num w:numId="8">
    <w:abstractNumId w:val="17"/>
  </w:num>
  <w:num w:numId="9">
    <w:abstractNumId w:val="5"/>
  </w:num>
  <w:num w:numId="10">
    <w:abstractNumId w:val="0"/>
  </w:num>
  <w:num w:numId="11">
    <w:abstractNumId w:val="11"/>
  </w:num>
  <w:num w:numId="12">
    <w:abstractNumId w:val="12"/>
  </w:num>
  <w:num w:numId="13">
    <w:abstractNumId w:val="15"/>
  </w:num>
  <w:num w:numId="14">
    <w:abstractNumId w:val="14"/>
  </w:num>
  <w:num w:numId="15">
    <w:abstractNumId w:val="6"/>
  </w:num>
  <w:num w:numId="16">
    <w:abstractNumId w:val="2"/>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DD2A28"/>
    <w:rsid w:val="0005543E"/>
    <w:rsid w:val="000A3D7E"/>
    <w:rsid w:val="000C2F1E"/>
    <w:rsid w:val="00121F0C"/>
    <w:rsid w:val="001977A7"/>
    <w:rsid w:val="001A0ABA"/>
    <w:rsid w:val="001A5F10"/>
    <w:rsid w:val="001D59CD"/>
    <w:rsid w:val="001F71EF"/>
    <w:rsid w:val="0022087F"/>
    <w:rsid w:val="002A3B2E"/>
    <w:rsid w:val="003D21F3"/>
    <w:rsid w:val="003F3777"/>
    <w:rsid w:val="0043514F"/>
    <w:rsid w:val="004F382D"/>
    <w:rsid w:val="00530663"/>
    <w:rsid w:val="00533963"/>
    <w:rsid w:val="005616AE"/>
    <w:rsid w:val="00581205"/>
    <w:rsid w:val="005B7397"/>
    <w:rsid w:val="00600351"/>
    <w:rsid w:val="00686A87"/>
    <w:rsid w:val="006A1B51"/>
    <w:rsid w:val="006B2C74"/>
    <w:rsid w:val="00790604"/>
    <w:rsid w:val="007A3F1D"/>
    <w:rsid w:val="00836BED"/>
    <w:rsid w:val="00840DFC"/>
    <w:rsid w:val="0084690A"/>
    <w:rsid w:val="00856D57"/>
    <w:rsid w:val="008A626D"/>
    <w:rsid w:val="008E5B7A"/>
    <w:rsid w:val="0091332A"/>
    <w:rsid w:val="009943EB"/>
    <w:rsid w:val="009C421D"/>
    <w:rsid w:val="00A01ED4"/>
    <w:rsid w:val="00A64C38"/>
    <w:rsid w:val="00A92494"/>
    <w:rsid w:val="00AB6B7A"/>
    <w:rsid w:val="00B64F03"/>
    <w:rsid w:val="00B778CE"/>
    <w:rsid w:val="00B90E80"/>
    <w:rsid w:val="00BD1577"/>
    <w:rsid w:val="00C30007"/>
    <w:rsid w:val="00C84CCF"/>
    <w:rsid w:val="00CB0966"/>
    <w:rsid w:val="00CB76C7"/>
    <w:rsid w:val="00CC1E95"/>
    <w:rsid w:val="00CC5F6E"/>
    <w:rsid w:val="00CE4E37"/>
    <w:rsid w:val="00D45D8E"/>
    <w:rsid w:val="00D6264A"/>
    <w:rsid w:val="00DA7261"/>
    <w:rsid w:val="00DC37A3"/>
    <w:rsid w:val="00DD17D8"/>
    <w:rsid w:val="00DD2A28"/>
    <w:rsid w:val="00E15A51"/>
    <w:rsid w:val="00E41C26"/>
    <w:rsid w:val="00E8076B"/>
    <w:rsid w:val="00F735DE"/>
    <w:rsid w:val="00FC1B0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78C59-D91E-4651-8EDB-82961134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6</cp:revision>
  <cp:lastPrinted>2019-10-30T04:32:00Z</cp:lastPrinted>
  <dcterms:created xsi:type="dcterms:W3CDTF">2023-09-21T18:59:00Z</dcterms:created>
  <dcterms:modified xsi:type="dcterms:W3CDTF">2024-02-24T05:45:00Z</dcterms:modified>
</cp:coreProperties>
</file>